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178D7" w14:textId="1FE1E1CB" w:rsidR="00F948D3" w:rsidRDefault="00055A99" w:rsidP="00055A99">
      <w:pPr>
        <w:jc w:val="center"/>
        <w:rPr>
          <w:rFonts w:ascii="Arial Black" w:hAnsi="Arial Black"/>
          <w:sz w:val="32"/>
          <w:szCs w:val="32"/>
          <w:u w:val="single"/>
        </w:rPr>
      </w:pPr>
      <w:r>
        <w:rPr>
          <w:rFonts w:ascii="Arial Black" w:hAnsi="Arial Black"/>
          <w:noProof/>
          <w:sz w:val="32"/>
          <w:szCs w:val="32"/>
          <w:u w:val="single"/>
        </w:rPr>
        <w:drawing>
          <wp:inline distT="0" distB="0" distL="0" distR="0" wp14:anchorId="5B261358" wp14:editId="214CAE2E">
            <wp:extent cx="6309360" cy="929005"/>
            <wp:effectExtent l="0" t="0" r="0" b="4445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48D3" w:rsidRPr="00055A99">
        <w:rPr>
          <w:rFonts w:ascii="Century Gothic" w:hAnsi="Century Gothic"/>
          <w:b/>
          <w:bCs/>
          <w:sz w:val="40"/>
          <w:szCs w:val="40"/>
        </w:rPr>
        <w:t>LOAN SLIP</w:t>
      </w:r>
    </w:p>
    <w:p w14:paraId="3847CD6B" w14:textId="77777777" w:rsidR="00B33869" w:rsidRPr="00975A73" w:rsidRDefault="00B33869">
      <w:pPr>
        <w:jc w:val="center"/>
        <w:rPr>
          <w:rFonts w:ascii="Arial Rounded MT Bold" w:hAnsi="Arial Rounded MT Bold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30"/>
        <w:gridCol w:w="3348"/>
        <w:gridCol w:w="5850"/>
      </w:tblGrid>
      <w:tr w:rsidR="00EB331C" w14:paraId="068DCD62" w14:textId="77777777" w:rsidTr="00055A99">
        <w:trPr>
          <w:trHeight w:val="315"/>
        </w:trPr>
        <w:tc>
          <w:tcPr>
            <w:tcW w:w="9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45355" w14:textId="2FA56529" w:rsidR="00EB331C" w:rsidRPr="00EB331C" w:rsidRDefault="00EB331C" w:rsidP="00055A9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55A99">
              <w:rPr>
                <w:rFonts w:ascii="Century Gothic" w:hAnsi="Century Gothic"/>
                <w:b/>
                <w:sz w:val="28"/>
                <w:szCs w:val="28"/>
              </w:rPr>
              <w:t>AUTHORIZATION</w:t>
            </w:r>
          </w:p>
        </w:tc>
      </w:tr>
      <w:tr w:rsidR="00EB331C" w14:paraId="631F2A92" w14:textId="77777777" w:rsidTr="007E29AF"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D27D" w14:textId="77777777" w:rsidR="00EB331C" w:rsidRPr="00055A99" w:rsidRDefault="00EB331C" w:rsidP="00F948D3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55A99">
              <w:rPr>
                <w:rFonts w:ascii="Century Gothic" w:hAnsi="Century Gothic"/>
                <w:b/>
                <w:sz w:val="24"/>
                <w:szCs w:val="24"/>
              </w:rPr>
              <w:t>Date</w:t>
            </w:r>
            <w:r w:rsidR="00BC54B5" w:rsidRPr="00055A99">
              <w:rPr>
                <w:rFonts w:ascii="Century Gothic" w:hAnsi="Century Gothic"/>
                <w:b/>
                <w:sz w:val="24"/>
                <w:szCs w:val="24"/>
              </w:rPr>
              <w:t xml:space="preserve"> Loaned</w:t>
            </w:r>
            <w:r w:rsidRPr="00055A99">
              <w:rPr>
                <w:rFonts w:ascii="Century Gothic" w:hAnsi="Century Gothic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CD7E" w14:textId="77777777" w:rsidR="00EB331C" w:rsidRPr="00EB331C" w:rsidRDefault="00B36B68">
            <w:pPr>
              <w:rPr>
                <w:rFonts w:ascii="Arial" w:hAnsi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/>
                <w:b/>
                <w:color w:val="0000FF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0" w:name="Text1"/>
            <w:r>
              <w:rPr>
                <w:rFonts w:ascii="Arial" w:hAnsi="Arial"/>
                <w:b/>
                <w:color w:val="0000FF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b/>
                <w:color w:val="0000FF"/>
                <w:sz w:val="24"/>
                <w:szCs w:val="24"/>
              </w:rPr>
            </w:r>
            <w:r>
              <w:rPr>
                <w:rFonts w:ascii="Arial" w:hAnsi="Arial"/>
                <w:b/>
                <w:color w:val="0000FF"/>
                <w:sz w:val="24"/>
                <w:szCs w:val="24"/>
              </w:rPr>
              <w:fldChar w:fldCharType="separate"/>
            </w:r>
            <w:r w:rsidR="000D1B52">
              <w:rPr>
                <w:rFonts w:ascii="Arial" w:hAnsi="Arial"/>
                <w:b/>
                <w:noProof/>
                <w:color w:val="0000FF"/>
                <w:sz w:val="24"/>
                <w:szCs w:val="24"/>
              </w:rPr>
              <w:t> </w:t>
            </w:r>
            <w:r w:rsidR="000D1B52">
              <w:rPr>
                <w:rFonts w:ascii="Arial" w:hAnsi="Arial"/>
                <w:b/>
                <w:noProof/>
                <w:color w:val="0000FF"/>
                <w:sz w:val="24"/>
                <w:szCs w:val="24"/>
              </w:rPr>
              <w:t> </w:t>
            </w:r>
            <w:r w:rsidR="000D1B52">
              <w:rPr>
                <w:rFonts w:ascii="Arial" w:hAnsi="Arial"/>
                <w:b/>
                <w:noProof/>
                <w:color w:val="0000FF"/>
                <w:sz w:val="24"/>
                <w:szCs w:val="24"/>
              </w:rPr>
              <w:t> </w:t>
            </w:r>
            <w:r w:rsidR="000D1B52">
              <w:rPr>
                <w:rFonts w:ascii="Arial" w:hAnsi="Arial"/>
                <w:b/>
                <w:noProof/>
                <w:color w:val="0000FF"/>
                <w:sz w:val="24"/>
                <w:szCs w:val="24"/>
              </w:rPr>
              <w:t> </w:t>
            </w:r>
            <w:r w:rsidR="000D1B52">
              <w:rPr>
                <w:rFonts w:ascii="Arial" w:hAnsi="Arial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Arial" w:hAnsi="Arial"/>
                <w:b/>
                <w:color w:val="0000FF"/>
                <w:sz w:val="24"/>
                <w:szCs w:val="24"/>
              </w:rPr>
              <w:fldChar w:fldCharType="end"/>
            </w:r>
            <w:bookmarkEnd w:id="0"/>
          </w:p>
        </w:tc>
      </w:tr>
      <w:tr w:rsidR="00BC54B5" w14:paraId="2658EF7F" w14:textId="77777777" w:rsidTr="007E29AF"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0E0A" w14:textId="77777777" w:rsidR="00BC54B5" w:rsidRPr="00055A99" w:rsidRDefault="00975A73" w:rsidP="00F948D3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55A99">
              <w:rPr>
                <w:rFonts w:ascii="Century Gothic" w:hAnsi="Century Gothic"/>
                <w:b/>
                <w:sz w:val="24"/>
                <w:szCs w:val="24"/>
              </w:rPr>
              <w:t xml:space="preserve">Scheduled </w:t>
            </w:r>
            <w:r w:rsidR="00BC54B5" w:rsidRPr="00055A99">
              <w:rPr>
                <w:rFonts w:ascii="Century Gothic" w:hAnsi="Century Gothic"/>
                <w:b/>
                <w:sz w:val="24"/>
                <w:szCs w:val="24"/>
              </w:rPr>
              <w:t>Return Date: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57CB" w14:textId="77777777" w:rsidR="00BC54B5" w:rsidRPr="00EB331C" w:rsidRDefault="00B36B68">
            <w:pPr>
              <w:rPr>
                <w:rFonts w:ascii="Arial" w:hAnsi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/>
                <w:b/>
                <w:color w:val="0000FF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xt2"/>
            <w:r>
              <w:rPr>
                <w:rFonts w:ascii="Arial" w:hAnsi="Arial"/>
                <w:b/>
                <w:color w:val="0000FF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b/>
                <w:color w:val="0000FF"/>
                <w:sz w:val="24"/>
                <w:szCs w:val="24"/>
              </w:rPr>
            </w:r>
            <w:r>
              <w:rPr>
                <w:rFonts w:ascii="Arial" w:hAnsi="Arial"/>
                <w:b/>
                <w:color w:val="0000FF"/>
                <w:sz w:val="24"/>
                <w:szCs w:val="24"/>
              </w:rPr>
              <w:fldChar w:fldCharType="separate"/>
            </w:r>
            <w:r w:rsidR="000D1B52">
              <w:rPr>
                <w:rFonts w:ascii="Arial" w:hAnsi="Arial"/>
                <w:b/>
                <w:noProof/>
                <w:color w:val="0000FF"/>
                <w:sz w:val="24"/>
                <w:szCs w:val="24"/>
              </w:rPr>
              <w:t> </w:t>
            </w:r>
            <w:r w:rsidR="000D1B52">
              <w:rPr>
                <w:rFonts w:ascii="Arial" w:hAnsi="Arial"/>
                <w:b/>
                <w:noProof/>
                <w:color w:val="0000FF"/>
                <w:sz w:val="24"/>
                <w:szCs w:val="24"/>
              </w:rPr>
              <w:t> </w:t>
            </w:r>
            <w:r w:rsidR="000D1B52">
              <w:rPr>
                <w:rFonts w:ascii="Arial" w:hAnsi="Arial"/>
                <w:b/>
                <w:noProof/>
                <w:color w:val="0000FF"/>
                <w:sz w:val="24"/>
                <w:szCs w:val="24"/>
              </w:rPr>
              <w:t> </w:t>
            </w:r>
            <w:r w:rsidR="000D1B52">
              <w:rPr>
                <w:rFonts w:ascii="Arial" w:hAnsi="Arial"/>
                <w:b/>
                <w:noProof/>
                <w:color w:val="0000FF"/>
                <w:sz w:val="24"/>
                <w:szCs w:val="24"/>
              </w:rPr>
              <w:t> </w:t>
            </w:r>
            <w:r w:rsidR="000D1B52">
              <w:rPr>
                <w:rFonts w:ascii="Arial" w:hAnsi="Arial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Arial" w:hAnsi="Arial"/>
                <w:b/>
                <w:color w:val="0000FF"/>
                <w:sz w:val="24"/>
                <w:szCs w:val="24"/>
              </w:rPr>
              <w:fldChar w:fldCharType="end"/>
            </w:r>
            <w:bookmarkEnd w:id="1"/>
          </w:p>
        </w:tc>
      </w:tr>
      <w:tr w:rsidR="00EB331C" w14:paraId="395326E2" w14:textId="77777777" w:rsidTr="007E29AF"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B26E" w14:textId="77777777" w:rsidR="00EB331C" w:rsidRPr="00055A99" w:rsidRDefault="00EB331C" w:rsidP="00F948D3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55A99">
              <w:rPr>
                <w:rFonts w:ascii="Century Gothic" w:hAnsi="Century Gothic"/>
                <w:b/>
                <w:sz w:val="24"/>
                <w:szCs w:val="24"/>
              </w:rPr>
              <w:t>Location: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F0E4" w14:textId="77777777" w:rsidR="00EB331C" w:rsidRPr="00EB331C" w:rsidRDefault="00B36B68">
            <w:pPr>
              <w:rPr>
                <w:rFonts w:ascii="Arial" w:hAnsi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/>
                <w:b/>
                <w:color w:val="0000FF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  <w:b/>
                <w:color w:val="0000FF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b/>
                <w:color w:val="0000FF"/>
                <w:sz w:val="24"/>
                <w:szCs w:val="24"/>
              </w:rPr>
            </w:r>
            <w:r>
              <w:rPr>
                <w:rFonts w:ascii="Arial" w:hAnsi="Arial"/>
                <w:b/>
                <w:color w:val="0000FF"/>
                <w:sz w:val="24"/>
                <w:szCs w:val="24"/>
              </w:rPr>
              <w:fldChar w:fldCharType="separate"/>
            </w:r>
            <w:r w:rsidR="000D1B52">
              <w:rPr>
                <w:rFonts w:ascii="Arial" w:hAnsi="Arial"/>
                <w:b/>
                <w:noProof/>
                <w:color w:val="0000FF"/>
                <w:sz w:val="24"/>
                <w:szCs w:val="24"/>
              </w:rPr>
              <w:t> </w:t>
            </w:r>
            <w:r w:rsidR="000D1B52">
              <w:rPr>
                <w:rFonts w:ascii="Arial" w:hAnsi="Arial"/>
                <w:b/>
                <w:noProof/>
                <w:color w:val="0000FF"/>
                <w:sz w:val="24"/>
                <w:szCs w:val="24"/>
              </w:rPr>
              <w:t> </w:t>
            </w:r>
            <w:r w:rsidR="000D1B52">
              <w:rPr>
                <w:rFonts w:ascii="Arial" w:hAnsi="Arial"/>
                <w:b/>
                <w:noProof/>
                <w:color w:val="0000FF"/>
                <w:sz w:val="24"/>
                <w:szCs w:val="24"/>
              </w:rPr>
              <w:t> </w:t>
            </w:r>
            <w:r w:rsidR="000D1B52">
              <w:rPr>
                <w:rFonts w:ascii="Arial" w:hAnsi="Arial"/>
                <w:b/>
                <w:noProof/>
                <w:color w:val="0000FF"/>
                <w:sz w:val="24"/>
                <w:szCs w:val="24"/>
              </w:rPr>
              <w:t> </w:t>
            </w:r>
            <w:r w:rsidR="000D1B52">
              <w:rPr>
                <w:rFonts w:ascii="Arial" w:hAnsi="Arial"/>
                <w:b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Arial" w:hAnsi="Arial"/>
                <w:b/>
                <w:color w:val="0000FF"/>
                <w:sz w:val="24"/>
                <w:szCs w:val="24"/>
              </w:rPr>
              <w:fldChar w:fldCharType="end"/>
            </w:r>
            <w:bookmarkEnd w:id="2"/>
          </w:p>
        </w:tc>
      </w:tr>
      <w:tr w:rsidR="00975A73" w14:paraId="26040A41" w14:textId="77777777">
        <w:tc>
          <w:tcPr>
            <w:tcW w:w="9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076D97" w14:textId="77777777" w:rsidR="00975A73" w:rsidRPr="00EB331C" w:rsidRDefault="00975A7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EB331C" w14:paraId="09AB0087" w14:textId="77777777" w:rsidTr="007E29AF">
        <w:tc>
          <w:tcPr>
            <w:tcW w:w="630" w:type="dxa"/>
            <w:tcBorders>
              <w:top w:val="single" w:sz="4" w:space="0" w:color="auto"/>
            </w:tcBorders>
          </w:tcPr>
          <w:p w14:paraId="040A35A3" w14:textId="77777777" w:rsidR="00EB331C" w:rsidRPr="00D86B3E" w:rsidRDefault="00EB331C">
            <w:pPr>
              <w:rPr>
                <w:rFonts w:ascii="Arial" w:hAnsi="Arial"/>
                <w:sz w:val="36"/>
                <w:szCs w:val="36"/>
              </w:rPr>
            </w:pPr>
            <w:r w:rsidRPr="00D86B3E">
              <w:rPr>
                <w:rFonts w:ascii="Arial" w:hAnsi="Arial"/>
                <w:sz w:val="36"/>
                <w:szCs w:val="36"/>
              </w:rPr>
              <w:sym w:font="Wingdings" w:char="F0FE"/>
            </w:r>
            <w:r w:rsidRPr="00D86B3E">
              <w:rPr>
                <w:rFonts w:ascii="Arial" w:hAnsi="Arial"/>
                <w:sz w:val="36"/>
                <w:szCs w:val="36"/>
              </w:rPr>
              <w:t xml:space="preserve"> </w:t>
            </w:r>
          </w:p>
        </w:tc>
        <w:tc>
          <w:tcPr>
            <w:tcW w:w="3348" w:type="dxa"/>
            <w:tcBorders>
              <w:top w:val="single" w:sz="4" w:space="0" w:color="auto"/>
            </w:tcBorders>
          </w:tcPr>
          <w:p w14:paraId="16B84F69" w14:textId="77777777" w:rsidR="00EB331C" w:rsidRPr="00055A99" w:rsidRDefault="00EB331C" w:rsidP="00F948D3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55A99">
              <w:rPr>
                <w:rFonts w:ascii="Century Gothic" w:hAnsi="Century Gothic"/>
                <w:b/>
                <w:sz w:val="24"/>
                <w:szCs w:val="24"/>
              </w:rPr>
              <w:t>Authorized Loaner</w:t>
            </w:r>
          </w:p>
        </w:tc>
        <w:tc>
          <w:tcPr>
            <w:tcW w:w="5850" w:type="dxa"/>
            <w:tcBorders>
              <w:top w:val="single" w:sz="4" w:space="0" w:color="auto"/>
            </w:tcBorders>
          </w:tcPr>
          <w:p w14:paraId="37CB3487" w14:textId="77777777" w:rsidR="00EB331C" w:rsidRPr="00055A99" w:rsidRDefault="00EB331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55A99">
              <w:rPr>
                <w:rFonts w:ascii="Century Gothic" w:hAnsi="Century Gothic"/>
                <w:b/>
                <w:sz w:val="24"/>
                <w:szCs w:val="24"/>
              </w:rPr>
              <w:t>Signature</w:t>
            </w:r>
          </w:p>
        </w:tc>
      </w:tr>
      <w:tr w:rsidR="00EB331C" w14:paraId="30624B3B" w14:textId="77777777" w:rsidTr="007E29AF">
        <w:tc>
          <w:tcPr>
            <w:tcW w:w="630" w:type="dxa"/>
          </w:tcPr>
          <w:p w14:paraId="003FFA96" w14:textId="77777777" w:rsidR="00EB331C" w:rsidRPr="00EB331C" w:rsidRDefault="00CB48A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="00DC7FDD">
              <w:rPr>
                <w:rFonts w:ascii="Arial" w:hAnsi="Arial"/>
                <w:sz w:val="28"/>
                <w:szCs w:val="28"/>
              </w:rPr>
            </w:r>
            <w:r w:rsidR="00DC7FDD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3348" w:type="dxa"/>
          </w:tcPr>
          <w:p w14:paraId="317D012B" w14:textId="3A57FA1E" w:rsidR="00EB331C" w:rsidRPr="00055A99" w:rsidRDefault="00EB331C" w:rsidP="00F948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55A99">
              <w:rPr>
                <w:rFonts w:asciiTheme="minorHAnsi" w:hAnsiTheme="minorHAnsi" w:cstheme="minorHAnsi"/>
                <w:sz w:val="28"/>
                <w:szCs w:val="28"/>
              </w:rPr>
              <w:t xml:space="preserve">BC </w:t>
            </w:r>
            <w:r w:rsidR="007E29AF" w:rsidRPr="00055A99">
              <w:rPr>
                <w:rFonts w:asciiTheme="minorHAnsi" w:hAnsiTheme="minorHAnsi" w:cstheme="minorHAnsi"/>
                <w:sz w:val="28"/>
                <w:szCs w:val="28"/>
              </w:rPr>
              <w:t>D. Bonfante</w:t>
            </w:r>
          </w:p>
        </w:tc>
        <w:tc>
          <w:tcPr>
            <w:tcW w:w="5850" w:type="dxa"/>
          </w:tcPr>
          <w:p w14:paraId="23A29CB3" w14:textId="77777777" w:rsidR="00EB331C" w:rsidRPr="00EB331C" w:rsidRDefault="00EB331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EB331C" w14:paraId="56C710C8" w14:textId="77777777" w:rsidTr="007E29AF">
        <w:tc>
          <w:tcPr>
            <w:tcW w:w="630" w:type="dxa"/>
          </w:tcPr>
          <w:p w14:paraId="45ECE5DC" w14:textId="77777777" w:rsidR="00EB331C" w:rsidRPr="00EB331C" w:rsidRDefault="00CB48A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="00DC7FDD">
              <w:rPr>
                <w:rFonts w:ascii="Arial" w:hAnsi="Arial"/>
                <w:sz w:val="28"/>
                <w:szCs w:val="28"/>
              </w:rPr>
            </w:r>
            <w:r w:rsidR="00DC7FDD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3348" w:type="dxa"/>
          </w:tcPr>
          <w:p w14:paraId="2C3AF114" w14:textId="6F06C325" w:rsidR="00EB331C" w:rsidRPr="00055A99" w:rsidRDefault="00EB331C" w:rsidP="00F948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55A99">
              <w:rPr>
                <w:rFonts w:asciiTheme="minorHAnsi" w:hAnsiTheme="minorHAnsi" w:cstheme="minorHAnsi"/>
                <w:sz w:val="28"/>
                <w:szCs w:val="28"/>
              </w:rPr>
              <w:t xml:space="preserve">FC </w:t>
            </w:r>
            <w:r w:rsidR="007E29AF" w:rsidRPr="00055A99">
              <w:rPr>
                <w:rFonts w:asciiTheme="minorHAnsi" w:hAnsiTheme="minorHAnsi" w:cstheme="minorHAnsi"/>
                <w:sz w:val="28"/>
                <w:szCs w:val="28"/>
              </w:rPr>
              <w:t>Manuel Garcia</w:t>
            </w:r>
          </w:p>
        </w:tc>
        <w:tc>
          <w:tcPr>
            <w:tcW w:w="5850" w:type="dxa"/>
          </w:tcPr>
          <w:p w14:paraId="6C3F6308" w14:textId="77777777" w:rsidR="00EB331C" w:rsidRPr="00EB331C" w:rsidRDefault="00EB331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EB331C" w14:paraId="4F4EE90A" w14:textId="77777777" w:rsidTr="007E29AF">
        <w:tc>
          <w:tcPr>
            <w:tcW w:w="630" w:type="dxa"/>
          </w:tcPr>
          <w:p w14:paraId="2DDBB1A2" w14:textId="77777777" w:rsidR="00EB331C" w:rsidRPr="00EB331C" w:rsidRDefault="00CB48A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="00DC7FDD">
              <w:rPr>
                <w:rFonts w:ascii="Arial" w:hAnsi="Arial"/>
                <w:sz w:val="28"/>
                <w:szCs w:val="28"/>
              </w:rPr>
            </w:r>
            <w:r w:rsidR="00DC7FDD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3348" w:type="dxa"/>
          </w:tcPr>
          <w:p w14:paraId="603A59AF" w14:textId="68FB2A1C" w:rsidR="00EB331C" w:rsidRPr="00055A99" w:rsidRDefault="00EB331C" w:rsidP="00F948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55A99">
              <w:rPr>
                <w:rFonts w:asciiTheme="minorHAnsi" w:hAnsiTheme="minorHAnsi" w:cstheme="minorHAnsi"/>
                <w:sz w:val="28"/>
                <w:szCs w:val="28"/>
              </w:rPr>
              <w:t>FC</w:t>
            </w:r>
            <w:r w:rsidR="007E29AF" w:rsidRPr="00055A99">
              <w:rPr>
                <w:rFonts w:asciiTheme="minorHAnsi" w:hAnsiTheme="minorHAnsi" w:cstheme="minorHAnsi"/>
                <w:sz w:val="28"/>
                <w:szCs w:val="28"/>
              </w:rPr>
              <w:t xml:space="preserve"> James Kelly</w:t>
            </w:r>
          </w:p>
        </w:tc>
        <w:tc>
          <w:tcPr>
            <w:tcW w:w="5850" w:type="dxa"/>
          </w:tcPr>
          <w:p w14:paraId="398F7381" w14:textId="77777777" w:rsidR="00EB331C" w:rsidRPr="00EB331C" w:rsidRDefault="00EB331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EB331C" w14:paraId="34F8255E" w14:textId="77777777" w:rsidTr="007E29AF">
        <w:tc>
          <w:tcPr>
            <w:tcW w:w="630" w:type="dxa"/>
          </w:tcPr>
          <w:p w14:paraId="214F01EC" w14:textId="77777777" w:rsidR="00EB331C" w:rsidRPr="00EB331C" w:rsidRDefault="00B36B68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="00DC7FDD">
              <w:rPr>
                <w:rFonts w:ascii="Arial" w:hAnsi="Arial"/>
                <w:sz w:val="28"/>
                <w:szCs w:val="28"/>
              </w:rPr>
            </w:r>
            <w:r w:rsidR="00DC7FDD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3348" w:type="dxa"/>
          </w:tcPr>
          <w:p w14:paraId="6F0973AD" w14:textId="21B4D03B" w:rsidR="00EB331C" w:rsidRPr="00055A99" w:rsidRDefault="007E29AF" w:rsidP="00F948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55A99">
              <w:rPr>
                <w:rFonts w:asciiTheme="minorHAnsi" w:hAnsiTheme="minorHAnsi" w:cstheme="minorHAnsi"/>
                <w:sz w:val="28"/>
                <w:szCs w:val="28"/>
              </w:rPr>
              <w:t>OT Kim McGuire</w:t>
            </w:r>
          </w:p>
        </w:tc>
        <w:tc>
          <w:tcPr>
            <w:tcW w:w="5850" w:type="dxa"/>
          </w:tcPr>
          <w:p w14:paraId="58A7B5D9" w14:textId="77777777" w:rsidR="00EB331C" w:rsidRPr="00EB331C" w:rsidRDefault="00EB331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EB331C" w14:paraId="16E44E2B" w14:textId="77777777" w:rsidTr="007E29AF">
        <w:tc>
          <w:tcPr>
            <w:tcW w:w="630" w:type="dxa"/>
          </w:tcPr>
          <w:p w14:paraId="2EBE5154" w14:textId="77777777" w:rsidR="00EB331C" w:rsidRPr="00EB331C" w:rsidRDefault="00B36B68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="00DC7FDD">
              <w:rPr>
                <w:rFonts w:ascii="Arial" w:hAnsi="Arial"/>
                <w:sz w:val="28"/>
                <w:szCs w:val="28"/>
              </w:rPr>
            </w:r>
            <w:r w:rsidR="00DC7FDD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3348" w:type="dxa"/>
          </w:tcPr>
          <w:p w14:paraId="5642D69C" w14:textId="036C9294" w:rsidR="00EB331C" w:rsidRPr="00055A99" w:rsidRDefault="007E29AF" w:rsidP="00F948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55A99">
              <w:rPr>
                <w:rFonts w:asciiTheme="minorHAnsi" w:hAnsiTheme="minorHAnsi" w:cstheme="minorHAnsi"/>
                <w:sz w:val="28"/>
                <w:szCs w:val="28"/>
              </w:rPr>
              <w:t>FLO Bob Hunt</w:t>
            </w:r>
          </w:p>
        </w:tc>
        <w:tc>
          <w:tcPr>
            <w:tcW w:w="5850" w:type="dxa"/>
          </w:tcPr>
          <w:p w14:paraId="5D30095E" w14:textId="77777777" w:rsidR="00EB331C" w:rsidRPr="00EB331C" w:rsidRDefault="00EB331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B33869" w14:paraId="2B30083C" w14:textId="77777777" w:rsidTr="007E29AF">
        <w:tc>
          <w:tcPr>
            <w:tcW w:w="630" w:type="dxa"/>
          </w:tcPr>
          <w:p w14:paraId="4F977421" w14:textId="77777777" w:rsidR="00B33869" w:rsidRDefault="00B33869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="00DC7FDD">
              <w:rPr>
                <w:rFonts w:ascii="Arial" w:hAnsi="Arial"/>
                <w:sz w:val="28"/>
                <w:szCs w:val="28"/>
              </w:rPr>
            </w:r>
            <w:r w:rsidR="00DC7FDD"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bookmarkEnd w:id="8"/>
          </w:p>
        </w:tc>
        <w:tc>
          <w:tcPr>
            <w:tcW w:w="3348" w:type="dxa"/>
          </w:tcPr>
          <w:p w14:paraId="004EEBC9" w14:textId="5D962E03" w:rsidR="00B33869" w:rsidRPr="00055A99" w:rsidRDefault="007E29AF" w:rsidP="00F948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55A99">
              <w:rPr>
                <w:rFonts w:asciiTheme="minorHAnsi" w:hAnsiTheme="minorHAnsi" w:cstheme="minorHAnsi"/>
                <w:sz w:val="28"/>
                <w:szCs w:val="28"/>
              </w:rPr>
              <w:t>FLO Brittany Strohmayer</w:t>
            </w:r>
          </w:p>
        </w:tc>
        <w:tc>
          <w:tcPr>
            <w:tcW w:w="5850" w:type="dxa"/>
          </w:tcPr>
          <w:p w14:paraId="6EB830AB" w14:textId="77777777" w:rsidR="00B33869" w:rsidRPr="00EB331C" w:rsidRDefault="00B33869">
            <w:pPr>
              <w:rPr>
                <w:rFonts w:ascii="Arial" w:hAnsi="Arial"/>
                <w:sz w:val="28"/>
                <w:szCs w:val="28"/>
              </w:rPr>
            </w:pPr>
          </w:p>
        </w:tc>
      </w:tr>
    </w:tbl>
    <w:p w14:paraId="6CB8AE40" w14:textId="77777777" w:rsidR="00D86B3E" w:rsidRDefault="00D86B3E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20"/>
        <w:gridCol w:w="6840"/>
      </w:tblGrid>
      <w:tr w:rsidR="00F948D3" w14:paraId="20ECFDF3" w14:textId="77777777">
        <w:tc>
          <w:tcPr>
            <w:tcW w:w="1368" w:type="dxa"/>
          </w:tcPr>
          <w:p w14:paraId="0401BFE5" w14:textId="77777777" w:rsidR="00F948D3" w:rsidRPr="00055A99" w:rsidRDefault="00F948D3">
            <w:pPr>
              <w:rPr>
                <w:rFonts w:ascii="Century Gothic" w:hAnsi="Century Gothic"/>
                <w:b/>
                <w:sz w:val="22"/>
              </w:rPr>
            </w:pPr>
            <w:r w:rsidRPr="00055A99">
              <w:rPr>
                <w:rFonts w:ascii="Century Gothic" w:hAnsi="Century Gothic"/>
                <w:b/>
                <w:sz w:val="22"/>
              </w:rPr>
              <w:t>QUANTITY</w:t>
            </w:r>
          </w:p>
        </w:tc>
        <w:tc>
          <w:tcPr>
            <w:tcW w:w="1620" w:type="dxa"/>
          </w:tcPr>
          <w:p w14:paraId="522B645F" w14:textId="77777777" w:rsidR="00F948D3" w:rsidRPr="00055A99" w:rsidRDefault="00F948D3">
            <w:pPr>
              <w:rPr>
                <w:rFonts w:ascii="Century Gothic" w:hAnsi="Century Gothic"/>
                <w:b/>
                <w:sz w:val="22"/>
              </w:rPr>
            </w:pPr>
            <w:r w:rsidRPr="00055A99">
              <w:rPr>
                <w:rFonts w:ascii="Century Gothic" w:hAnsi="Century Gothic"/>
                <w:b/>
                <w:sz w:val="22"/>
              </w:rPr>
              <w:t>UNIT</w:t>
            </w:r>
            <w:r w:rsidR="00975A73" w:rsidRPr="00055A99">
              <w:rPr>
                <w:rFonts w:ascii="Century Gothic" w:hAnsi="Century Gothic"/>
                <w:b/>
                <w:sz w:val="22"/>
              </w:rPr>
              <w:t xml:space="preserve"> </w:t>
            </w:r>
            <w:r w:rsidRPr="00055A99">
              <w:rPr>
                <w:rFonts w:ascii="Century Gothic" w:hAnsi="Century Gothic"/>
                <w:b/>
                <w:sz w:val="22"/>
              </w:rPr>
              <w:t>MEAS.</w:t>
            </w:r>
          </w:p>
        </w:tc>
        <w:tc>
          <w:tcPr>
            <w:tcW w:w="6840" w:type="dxa"/>
          </w:tcPr>
          <w:p w14:paraId="65B6627B" w14:textId="77777777" w:rsidR="00F948D3" w:rsidRPr="00055A99" w:rsidRDefault="00F948D3">
            <w:pPr>
              <w:rPr>
                <w:rFonts w:ascii="Century Gothic" w:hAnsi="Century Gothic"/>
                <w:b/>
                <w:sz w:val="22"/>
              </w:rPr>
            </w:pPr>
            <w:r w:rsidRPr="00055A99">
              <w:rPr>
                <w:rFonts w:ascii="Century Gothic" w:hAnsi="Century Gothic"/>
                <w:b/>
                <w:sz w:val="22"/>
              </w:rPr>
              <w:t xml:space="preserve">                           ITEM DESCRIPTION</w:t>
            </w:r>
          </w:p>
        </w:tc>
      </w:tr>
      <w:tr w:rsidR="00F948D3" w14:paraId="4E4BBAD1" w14:textId="77777777">
        <w:tc>
          <w:tcPr>
            <w:tcW w:w="1368" w:type="dxa"/>
          </w:tcPr>
          <w:p w14:paraId="3ED71105" w14:textId="77777777" w:rsidR="00F948D3" w:rsidRPr="00055A99" w:rsidRDefault="00F948D3">
            <w:pPr>
              <w:rPr>
                <w:rFonts w:asciiTheme="minorHAnsi" w:hAnsiTheme="minorHAnsi" w:cstheme="minorHAnsi"/>
                <w:sz w:val="22"/>
              </w:rPr>
            </w:pPr>
          </w:p>
          <w:p w14:paraId="5BB4BA11" w14:textId="77777777" w:rsidR="00F948D3" w:rsidRPr="00055A99" w:rsidRDefault="00F948D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0" w:type="dxa"/>
          </w:tcPr>
          <w:p w14:paraId="3F53026E" w14:textId="77777777" w:rsidR="00F948D3" w:rsidRPr="00055A99" w:rsidRDefault="00F948D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40" w:type="dxa"/>
          </w:tcPr>
          <w:p w14:paraId="6E911125" w14:textId="77777777" w:rsidR="00F948D3" w:rsidRPr="00055A99" w:rsidRDefault="00F948D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948D3" w14:paraId="0DCAA60C" w14:textId="77777777">
        <w:tc>
          <w:tcPr>
            <w:tcW w:w="1368" w:type="dxa"/>
          </w:tcPr>
          <w:p w14:paraId="4A4ABFDD" w14:textId="77777777" w:rsidR="00F948D3" w:rsidRPr="00055A99" w:rsidRDefault="00F948D3">
            <w:pPr>
              <w:rPr>
                <w:rFonts w:asciiTheme="minorHAnsi" w:hAnsiTheme="minorHAnsi" w:cstheme="minorHAnsi"/>
                <w:sz w:val="22"/>
              </w:rPr>
            </w:pPr>
          </w:p>
          <w:p w14:paraId="30AF5641" w14:textId="77777777" w:rsidR="00F948D3" w:rsidRPr="00055A99" w:rsidRDefault="00F948D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0" w:type="dxa"/>
          </w:tcPr>
          <w:p w14:paraId="518CD4B4" w14:textId="77777777" w:rsidR="00F948D3" w:rsidRPr="00055A99" w:rsidRDefault="00F948D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40" w:type="dxa"/>
          </w:tcPr>
          <w:p w14:paraId="22C8D61C" w14:textId="77777777" w:rsidR="00F948D3" w:rsidRPr="00055A99" w:rsidRDefault="00F948D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948D3" w14:paraId="5FBFBAC4" w14:textId="77777777">
        <w:tc>
          <w:tcPr>
            <w:tcW w:w="1368" w:type="dxa"/>
          </w:tcPr>
          <w:p w14:paraId="3250E4D7" w14:textId="77777777" w:rsidR="00F948D3" w:rsidRPr="00055A99" w:rsidRDefault="00F948D3">
            <w:pPr>
              <w:rPr>
                <w:rFonts w:asciiTheme="minorHAnsi" w:hAnsiTheme="minorHAnsi" w:cstheme="minorHAnsi"/>
                <w:sz w:val="22"/>
              </w:rPr>
            </w:pPr>
          </w:p>
          <w:p w14:paraId="6467D4B6" w14:textId="77777777" w:rsidR="00F948D3" w:rsidRPr="00055A99" w:rsidRDefault="00F948D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0" w:type="dxa"/>
          </w:tcPr>
          <w:p w14:paraId="7E582454" w14:textId="77777777" w:rsidR="00F948D3" w:rsidRPr="00055A99" w:rsidRDefault="00F948D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40" w:type="dxa"/>
          </w:tcPr>
          <w:p w14:paraId="16769F08" w14:textId="77777777" w:rsidR="00F948D3" w:rsidRPr="00055A99" w:rsidRDefault="00F948D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948D3" w14:paraId="61785F06" w14:textId="77777777">
        <w:tc>
          <w:tcPr>
            <w:tcW w:w="1368" w:type="dxa"/>
          </w:tcPr>
          <w:p w14:paraId="596CC845" w14:textId="77777777" w:rsidR="00F948D3" w:rsidRPr="00055A99" w:rsidRDefault="00F948D3">
            <w:pPr>
              <w:rPr>
                <w:rFonts w:asciiTheme="minorHAnsi" w:hAnsiTheme="minorHAnsi" w:cstheme="minorHAnsi"/>
                <w:sz w:val="22"/>
              </w:rPr>
            </w:pPr>
          </w:p>
          <w:p w14:paraId="3D4BDB74" w14:textId="77777777" w:rsidR="00F948D3" w:rsidRPr="00055A99" w:rsidRDefault="00F948D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0" w:type="dxa"/>
          </w:tcPr>
          <w:p w14:paraId="222EC98F" w14:textId="77777777" w:rsidR="00F948D3" w:rsidRPr="00055A99" w:rsidRDefault="00F948D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40" w:type="dxa"/>
          </w:tcPr>
          <w:p w14:paraId="77F7334F" w14:textId="77777777" w:rsidR="00F948D3" w:rsidRPr="00055A99" w:rsidRDefault="00F948D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948D3" w14:paraId="44022232" w14:textId="77777777">
        <w:tc>
          <w:tcPr>
            <w:tcW w:w="1368" w:type="dxa"/>
          </w:tcPr>
          <w:p w14:paraId="61E256CC" w14:textId="77777777" w:rsidR="00F948D3" w:rsidRPr="00055A99" w:rsidRDefault="00F948D3">
            <w:pPr>
              <w:rPr>
                <w:rFonts w:asciiTheme="minorHAnsi" w:hAnsiTheme="minorHAnsi" w:cstheme="minorHAnsi"/>
                <w:sz w:val="22"/>
              </w:rPr>
            </w:pPr>
          </w:p>
          <w:p w14:paraId="4328C659" w14:textId="77777777" w:rsidR="00F948D3" w:rsidRPr="00055A99" w:rsidRDefault="00F948D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0" w:type="dxa"/>
          </w:tcPr>
          <w:p w14:paraId="0E4E0FF0" w14:textId="77777777" w:rsidR="00F948D3" w:rsidRPr="00055A99" w:rsidRDefault="00F948D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40" w:type="dxa"/>
          </w:tcPr>
          <w:p w14:paraId="63C6283A" w14:textId="77777777" w:rsidR="00F948D3" w:rsidRPr="00055A99" w:rsidRDefault="00F948D3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09"/>
        <w:tblW w:w="0" w:type="auto"/>
        <w:tblLook w:val="01E0" w:firstRow="1" w:lastRow="1" w:firstColumn="1" w:lastColumn="1" w:noHBand="0" w:noVBand="0"/>
      </w:tblPr>
      <w:tblGrid>
        <w:gridCol w:w="1548"/>
        <w:gridCol w:w="8280"/>
      </w:tblGrid>
      <w:tr w:rsidR="00975A73" w:rsidRPr="00EB331C" w14:paraId="460F1BB3" w14:textId="77777777">
        <w:trPr>
          <w:trHeight w:val="477"/>
        </w:trPr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D19D0" w14:textId="77777777" w:rsidR="00975A73" w:rsidRPr="00055A99" w:rsidRDefault="00975A73" w:rsidP="00B36B68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r w:rsidRPr="00055A99">
              <w:rPr>
                <w:rFonts w:ascii="Century Gothic" w:hAnsi="Century Gothic"/>
                <w:b/>
                <w:sz w:val="28"/>
                <w:szCs w:val="28"/>
                <w:u w:val="single"/>
              </w:rPr>
              <w:t>RECEIVER</w:t>
            </w:r>
            <w:r w:rsidR="00B36B68" w:rsidRPr="00055A99">
              <w:rPr>
                <w:rFonts w:ascii="Century Gothic" w:hAnsi="Century Gothic"/>
                <w:b/>
                <w:sz w:val="28"/>
                <w:szCs w:val="28"/>
                <w:u w:val="single"/>
              </w:rPr>
              <w:t>’</w:t>
            </w:r>
            <w:r w:rsidRPr="00055A99">
              <w:rPr>
                <w:rFonts w:ascii="Century Gothic" w:hAnsi="Century Gothic"/>
                <w:b/>
                <w:sz w:val="28"/>
                <w:szCs w:val="28"/>
                <w:u w:val="single"/>
              </w:rPr>
              <w:t>S CONTACT INFORMATION</w:t>
            </w:r>
          </w:p>
          <w:p w14:paraId="03A402E1" w14:textId="77777777" w:rsidR="00975A73" w:rsidRPr="00EB331C" w:rsidRDefault="00975A73" w:rsidP="00975A7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75A73" w:rsidRPr="00EB331C" w14:paraId="270523ED" w14:textId="77777777">
        <w:trPr>
          <w:trHeight w:val="422"/>
        </w:trPr>
        <w:tc>
          <w:tcPr>
            <w:tcW w:w="1548" w:type="dxa"/>
            <w:tcBorders>
              <w:top w:val="single" w:sz="4" w:space="0" w:color="auto"/>
            </w:tcBorders>
          </w:tcPr>
          <w:p w14:paraId="4CA67114" w14:textId="77777777" w:rsidR="00975A73" w:rsidRPr="00055A99" w:rsidRDefault="00975A73" w:rsidP="00975A73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55A99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</w:p>
        </w:tc>
        <w:tc>
          <w:tcPr>
            <w:tcW w:w="8280" w:type="dxa"/>
            <w:tcBorders>
              <w:top w:val="single" w:sz="4" w:space="0" w:color="auto"/>
            </w:tcBorders>
          </w:tcPr>
          <w:p w14:paraId="284CD7F2" w14:textId="77777777" w:rsidR="00975A73" w:rsidRPr="00EB331C" w:rsidRDefault="00975A73" w:rsidP="00975A7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75A73" w:rsidRPr="00EB331C" w14:paraId="6BD20700" w14:textId="77777777">
        <w:trPr>
          <w:trHeight w:val="431"/>
        </w:trPr>
        <w:tc>
          <w:tcPr>
            <w:tcW w:w="1548" w:type="dxa"/>
          </w:tcPr>
          <w:p w14:paraId="0B3FF9BE" w14:textId="77777777" w:rsidR="00975A73" w:rsidRPr="00055A99" w:rsidRDefault="00975A73" w:rsidP="00975A73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55A99">
              <w:rPr>
                <w:rFonts w:ascii="Century Gothic" w:hAnsi="Century Gothic"/>
                <w:b/>
                <w:sz w:val="24"/>
                <w:szCs w:val="24"/>
              </w:rPr>
              <w:t>Phone:</w:t>
            </w:r>
          </w:p>
        </w:tc>
        <w:tc>
          <w:tcPr>
            <w:tcW w:w="8280" w:type="dxa"/>
          </w:tcPr>
          <w:p w14:paraId="305C9BCE" w14:textId="77777777" w:rsidR="00975A73" w:rsidRPr="00EB331C" w:rsidRDefault="00975A73" w:rsidP="00975A73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975A73" w:rsidRPr="00EB331C" w14:paraId="59319819" w14:textId="77777777">
        <w:trPr>
          <w:trHeight w:val="440"/>
        </w:trPr>
        <w:tc>
          <w:tcPr>
            <w:tcW w:w="1548" w:type="dxa"/>
          </w:tcPr>
          <w:p w14:paraId="73636AAE" w14:textId="77777777" w:rsidR="00975A73" w:rsidRPr="00055A99" w:rsidRDefault="00975A73" w:rsidP="00975A73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55A99">
              <w:rPr>
                <w:rFonts w:ascii="Century Gothic" w:hAnsi="Century Gothic"/>
                <w:b/>
                <w:sz w:val="24"/>
                <w:szCs w:val="24"/>
              </w:rPr>
              <w:t>Email:</w:t>
            </w:r>
          </w:p>
        </w:tc>
        <w:tc>
          <w:tcPr>
            <w:tcW w:w="8280" w:type="dxa"/>
          </w:tcPr>
          <w:p w14:paraId="480093C4" w14:textId="77777777" w:rsidR="00975A73" w:rsidRPr="00EB331C" w:rsidRDefault="00975A73" w:rsidP="00975A73">
            <w:pPr>
              <w:rPr>
                <w:rFonts w:ascii="Arial" w:hAnsi="Arial"/>
                <w:sz w:val="28"/>
                <w:szCs w:val="28"/>
              </w:rPr>
            </w:pPr>
          </w:p>
        </w:tc>
      </w:tr>
    </w:tbl>
    <w:p w14:paraId="5EA4E560" w14:textId="77777777" w:rsidR="00F948D3" w:rsidRDefault="00F948D3">
      <w:pPr>
        <w:rPr>
          <w:rFonts w:ascii="Arial" w:hAnsi="Arial"/>
          <w:sz w:val="22"/>
        </w:rPr>
      </w:pPr>
    </w:p>
    <w:p w14:paraId="77007C19" w14:textId="4C6C8351" w:rsidR="00BC54B5" w:rsidRPr="00055A99" w:rsidRDefault="00EB331C" w:rsidP="00055A9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55A99">
        <w:rPr>
          <w:rFonts w:asciiTheme="minorHAnsi" w:hAnsiTheme="minorHAnsi" w:cstheme="minorHAnsi"/>
          <w:b/>
          <w:sz w:val="22"/>
          <w:szCs w:val="22"/>
        </w:rPr>
        <w:t>The undersigned agrees that all loaned property of CZU Training and</w:t>
      </w:r>
      <w:r w:rsidR="00975A73" w:rsidRPr="00055A99">
        <w:rPr>
          <w:rFonts w:asciiTheme="minorHAnsi" w:hAnsiTheme="minorHAnsi" w:cstheme="minorHAnsi"/>
          <w:b/>
          <w:sz w:val="22"/>
          <w:szCs w:val="22"/>
        </w:rPr>
        <w:t>/or</w:t>
      </w:r>
      <w:r w:rsidRPr="00055A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E29AF" w:rsidRPr="00055A99">
        <w:rPr>
          <w:rFonts w:asciiTheme="minorHAnsi" w:hAnsiTheme="minorHAnsi" w:cstheme="minorHAnsi"/>
          <w:b/>
          <w:sz w:val="22"/>
          <w:szCs w:val="22"/>
        </w:rPr>
        <w:t xml:space="preserve">Santa Cruz </w:t>
      </w:r>
      <w:r w:rsidR="00BC54B5" w:rsidRPr="00055A99">
        <w:rPr>
          <w:rFonts w:asciiTheme="minorHAnsi" w:hAnsiTheme="minorHAnsi" w:cstheme="minorHAnsi"/>
          <w:b/>
          <w:sz w:val="22"/>
          <w:szCs w:val="22"/>
        </w:rPr>
        <w:t xml:space="preserve">County Fire </w:t>
      </w:r>
      <w:r w:rsidR="007E29AF" w:rsidRPr="00055A99">
        <w:rPr>
          <w:rFonts w:asciiTheme="minorHAnsi" w:hAnsiTheme="minorHAnsi" w:cstheme="minorHAnsi"/>
          <w:b/>
          <w:sz w:val="22"/>
          <w:szCs w:val="22"/>
        </w:rPr>
        <w:t xml:space="preserve">Department </w:t>
      </w:r>
      <w:r w:rsidR="00BC54B5" w:rsidRPr="00055A99">
        <w:rPr>
          <w:rFonts w:asciiTheme="minorHAnsi" w:hAnsiTheme="minorHAnsi" w:cstheme="minorHAnsi"/>
          <w:b/>
          <w:sz w:val="22"/>
          <w:szCs w:val="22"/>
        </w:rPr>
        <w:t>as stated above will be returned by: ________________</w:t>
      </w:r>
      <w:r w:rsidR="00975A73" w:rsidRPr="00055A99">
        <w:rPr>
          <w:rFonts w:asciiTheme="minorHAnsi" w:hAnsiTheme="minorHAnsi" w:cstheme="minorHAnsi"/>
          <w:b/>
          <w:sz w:val="22"/>
          <w:szCs w:val="22"/>
        </w:rPr>
        <w:t>__________</w:t>
      </w:r>
      <w:r w:rsidR="00BC54B5" w:rsidRPr="00055A99">
        <w:rPr>
          <w:rFonts w:asciiTheme="minorHAnsi" w:hAnsiTheme="minorHAnsi" w:cstheme="minorHAnsi"/>
          <w:b/>
          <w:sz w:val="22"/>
          <w:szCs w:val="22"/>
        </w:rPr>
        <w:t xml:space="preserve">__.   </w:t>
      </w:r>
    </w:p>
    <w:p w14:paraId="68A5BE52" w14:textId="77777777" w:rsidR="00975A73" w:rsidRPr="00055A99" w:rsidRDefault="00975A73" w:rsidP="00055A9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8337B7" w14:textId="77777777" w:rsidR="00BC54B5" w:rsidRPr="00055A99" w:rsidRDefault="00BC54B5" w:rsidP="00055A9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55A99">
        <w:rPr>
          <w:rFonts w:asciiTheme="minorHAnsi" w:hAnsiTheme="minorHAnsi" w:cstheme="minorHAnsi"/>
          <w:b/>
          <w:sz w:val="22"/>
          <w:szCs w:val="22"/>
        </w:rPr>
        <w:t xml:space="preserve">If all items are not returned as agreed, the receiver agrees to contact CZU Training by the above stated return </w:t>
      </w:r>
      <w:r w:rsidR="00975A73" w:rsidRPr="00055A99">
        <w:rPr>
          <w:rFonts w:asciiTheme="minorHAnsi" w:hAnsiTheme="minorHAnsi" w:cstheme="minorHAnsi"/>
          <w:b/>
          <w:sz w:val="22"/>
          <w:szCs w:val="22"/>
        </w:rPr>
        <w:t>date to</w:t>
      </w:r>
      <w:r w:rsidRPr="00055A99">
        <w:rPr>
          <w:rFonts w:asciiTheme="minorHAnsi" w:hAnsiTheme="minorHAnsi" w:cstheme="minorHAnsi"/>
          <w:b/>
          <w:sz w:val="22"/>
          <w:szCs w:val="22"/>
        </w:rPr>
        <w:t xml:space="preserve"> make acceptable arrangements.</w:t>
      </w:r>
    </w:p>
    <w:p w14:paraId="79FD3ED8" w14:textId="77777777" w:rsidR="00975A73" w:rsidRPr="00055A99" w:rsidRDefault="00975A73" w:rsidP="00055A9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60DCBC" w14:textId="03A9C813" w:rsidR="00975A73" w:rsidRPr="00055A99" w:rsidRDefault="00BC54B5" w:rsidP="00055A9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55A99">
        <w:rPr>
          <w:rFonts w:asciiTheme="minorHAnsi" w:hAnsiTheme="minorHAnsi" w:cstheme="minorHAnsi"/>
          <w:b/>
          <w:sz w:val="22"/>
          <w:szCs w:val="22"/>
        </w:rPr>
        <w:t xml:space="preserve">If, for any reason, the above stated items are not returned within 30 days of the </w:t>
      </w:r>
      <w:r w:rsidR="00975A73" w:rsidRPr="00055A99">
        <w:rPr>
          <w:rFonts w:asciiTheme="minorHAnsi" w:hAnsiTheme="minorHAnsi" w:cstheme="minorHAnsi"/>
          <w:b/>
          <w:sz w:val="22"/>
          <w:szCs w:val="22"/>
        </w:rPr>
        <w:t xml:space="preserve">scheduled </w:t>
      </w:r>
      <w:r w:rsidRPr="00055A99">
        <w:rPr>
          <w:rFonts w:asciiTheme="minorHAnsi" w:hAnsiTheme="minorHAnsi" w:cstheme="minorHAnsi"/>
          <w:b/>
          <w:sz w:val="22"/>
          <w:szCs w:val="22"/>
        </w:rPr>
        <w:t xml:space="preserve">return date, </w:t>
      </w:r>
      <w:r w:rsidR="00F948D3" w:rsidRPr="00055A99">
        <w:rPr>
          <w:rFonts w:asciiTheme="minorHAnsi" w:hAnsiTheme="minorHAnsi" w:cstheme="minorHAnsi"/>
          <w:b/>
          <w:sz w:val="22"/>
          <w:szCs w:val="22"/>
        </w:rPr>
        <w:t xml:space="preserve">and no alternative agreement has been made, </w:t>
      </w:r>
      <w:r w:rsidRPr="00055A99">
        <w:rPr>
          <w:rFonts w:asciiTheme="minorHAnsi" w:hAnsiTheme="minorHAnsi" w:cstheme="minorHAnsi"/>
          <w:b/>
          <w:sz w:val="22"/>
          <w:szCs w:val="22"/>
        </w:rPr>
        <w:t xml:space="preserve">the receiver </w:t>
      </w:r>
      <w:r w:rsidR="00975A73" w:rsidRPr="00055A99">
        <w:rPr>
          <w:rFonts w:asciiTheme="minorHAnsi" w:hAnsiTheme="minorHAnsi" w:cstheme="minorHAnsi"/>
          <w:b/>
          <w:sz w:val="22"/>
          <w:szCs w:val="22"/>
        </w:rPr>
        <w:t xml:space="preserve">will be </w:t>
      </w:r>
      <w:r w:rsidRPr="00055A99">
        <w:rPr>
          <w:rFonts w:asciiTheme="minorHAnsi" w:hAnsiTheme="minorHAnsi" w:cstheme="minorHAnsi"/>
          <w:b/>
          <w:sz w:val="22"/>
          <w:szCs w:val="22"/>
        </w:rPr>
        <w:t xml:space="preserve">responsible for the full purchase price of the loaned items as determined by </w:t>
      </w:r>
      <w:r w:rsidR="007E29AF" w:rsidRPr="00055A99">
        <w:rPr>
          <w:rFonts w:asciiTheme="minorHAnsi" w:hAnsiTheme="minorHAnsi" w:cstheme="minorHAnsi"/>
          <w:b/>
          <w:sz w:val="22"/>
          <w:szCs w:val="22"/>
        </w:rPr>
        <w:t xml:space="preserve">Santa Cruz </w:t>
      </w:r>
      <w:r w:rsidRPr="00055A99">
        <w:rPr>
          <w:rFonts w:asciiTheme="minorHAnsi" w:hAnsiTheme="minorHAnsi" w:cstheme="minorHAnsi"/>
          <w:b/>
          <w:sz w:val="22"/>
          <w:szCs w:val="22"/>
        </w:rPr>
        <w:t>County Fire</w:t>
      </w:r>
      <w:r w:rsidR="007E29AF" w:rsidRPr="00055A99">
        <w:rPr>
          <w:rFonts w:asciiTheme="minorHAnsi" w:hAnsiTheme="minorHAnsi" w:cstheme="minorHAnsi"/>
          <w:b/>
          <w:sz w:val="22"/>
          <w:szCs w:val="22"/>
        </w:rPr>
        <w:t xml:space="preserve"> Department.</w:t>
      </w:r>
      <w:r w:rsidR="00975A73" w:rsidRPr="00055A9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600B9F1" w14:textId="77777777" w:rsidR="00975A73" w:rsidRPr="00055A99" w:rsidRDefault="00975A73" w:rsidP="00055A9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EA1B61" w14:textId="5ED5E1D8" w:rsidR="00975A73" w:rsidRPr="00055A99" w:rsidRDefault="00975A73" w:rsidP="00055A9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55A99">
        <w:rPr>
          <w:rFonts w:asciiTheme="minorHAnsi" w:hAnsiTheme="minorHAnsi" w:cstheme="minorHAnsi"/>
          <w:b/>
          <w:sz w:val="22"/>
          <w:szCs w:val="22"/>
        </w:rPr>
        <w:t>Receiver’s Signature:</w:t>
      </w:r>
      <w:r w:rsidR="007F1E46" w:rsidRPr="00055A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55A99">
        <w:rPr>
          <w:rFonts w:asciiTheme="minorHAnsi" w:hAnsiTheme="minorHAnsi" w:cstheme="minorHAnsi"/>
          <w:b/>
          <w:sz w:val="22"/>
          <w:szCs w:val="22"/>
        </w:rPr>
        <w:t>______________________________Date:</w:t>
      </w:r>
      <w:r w:rsidR="007E29AF" w:rsidRPr="00055A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55A99">
        <w:rPr>
          <w:rFonts w:asciiTheme="minorHAnsi" w:hAnsiTheme="minorHAnsi" w:cstheme="minorHAnsi"/>
          <w:b/>
          <w:sz w:val="22"/>
          <w:szCs w:val="22"/>
        </w:rPr>
        <w:t>____________________</w:t>
      </w:r>
    </w:p>
    <w:sectPr w:rsidR="00975A73" w:rsidRPr="00055A99" w:rsidSect="00B36B68">
      <w:pgSz w:w="12240" w:h="15840"/>
      <w:pgMar w:top="432" w:right="1152" w:bottom="14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3E"/>
    <w:rsid w:val="00055A99"/>
    <w:rsid w:val="00061BDF"/>
    <w:rsid w:val="000705E4"/>
    <w:rsid w:val="000D1B52"/>
    <w:rsid w:val="003025A2"/>
    <w:rsid w:val="0061568E"/>
    <w:rsid w:val="00731384"/>
    <w:rsid w:val="007E29AF"/>
    <w:rsid w:val="007F1E46"/>
    <w:rsid w:val="00975A73"/>
    <w:rsid w:val="009C22E8"/>
    <w:rsid w:val="00B015C3"/>
    <w:rsid w:val="00B33869"/>
    <w:rsid w:val="00B36B68"/>
    <w:rsid w:val="00BC54B5"/>
    <w:rsid w:val="00CB48A5"/>
    <w:rsid w:val="00D86B3E"/>
    <w:rsid w:val="00EB331C"/>
    <w:rsid w:val="00F439A4"/>
    <w:rsid w:val="00F9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35636"/>
  <w15:chartTrackingRefBased/>
  <w15:docId w15:val="{4718B4DD-CE3E-4E78-8434-EDFF6A7F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331C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6B3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338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1085</Characters>
  <Application>Microsoft Office Word</Application>
  <DocSecurity>0</DocSecurity>
  <Lines>72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CDF/COUNTY FIRE</vt:lpstr>
    </vt:vector>
  </TitlesOfParts>
  <Company> </Company>
  <LinksUpToDate>false</LinksUpToDate>
  <CharactersWithSpaces>1205</CharactersWithSpaces>
  <SharedDoc>false</SharedDoc>
  <HLinks>
    <vt:vector size="6" baseType="variant">
      <vt:variant>
        <vt:i4>2097251</vt:i4>
      </vt:variant>
      <vt:variant>
        <vt:i4>0</vt:i4>
      </vt:variant>
      <vt:variant>
        <vt:i4>0</vt:i4>
      </vt:variant>
      <vt:variant>
        <vt:i4>5</vt:i4>
      </vt:variant>
      <vt:variant>
        <vt:lpwstr>http://www.czutraining.org/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CDF/COUNTY FIRE</dc:title>
  <dc:subject/>
  <dc:creator>Valued Gateway 2000 Customer</dc:creator>
  <cp:keywords/>
  <dc:description/>
  <cp:lastModifiedBy>Petras, Ginny@CALFIRE</cp:lastModifiedBy>
  <cp:revision>2</cp:revision>
  <cp:lastPrinted>2004-04-15T15:10:00Z</cp:lastPrinted>
  <dcterms:created xsi:type="dcterms:W3CDTF">2021-11-18T21:04:00Z</dcterms:created>
  <dcterms:modified xsi:type="dcterms:W3CDTF">2021-11-18T21:04:00Z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-1301910395</vt:i4>
  </property>
  <property fmtid="{D5CDD505-2E9C-101B-9397-08002B2CF9AE}" pid="3" name="_EmailSubject">
    <vt:lpwstr>New address and phone number</vt:lpwstr>
  </property>
  <property fmtid="{D5CDD505-2E9C-101B-9397-08002B2CF9AE}" pid="4" name="_AuthorEmail">
    <vt:lpwstr>Ginny.Petras@fire.ca.gov</vt:lpwstr>
  </property>
  <property fmtid="{D5CDD505-2E9C-101B-9397-08002B2CF9AE}" pid="5" name="_AuthorEmailDisplayName">
    <vt:lpwstr>Petras, Ginny</vt:lpwstr>
  </property>
  <property fmtid="{D5CDD505-2E9C-101B-9397-08002B2CF9AE}" pid="6" name="_ReviewingToolsShownOnce">
    <vt:lpwstr/>
  </property>
</Properties>
</file>